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39DA1" w14:textId="77777777" w:rsidR="00F240AA" w:rsidRPr="00F240AA" w:rsidRDefault="00F240AA" w:rsidP="00F240AA">
      <w:r w:rsidRPr="00F240AA">
        <w:t>Как правило, структура доклада выглядит следующим образом:</w:t>
      </w:r>
    </w:p>
    <w:p w14:paraId="32C32067" w14:textId="77777777" w:rsidR="00F240AA" w:rsidRPr="00F240AA" w:rsidRDefault="00F240AA" w:rsidP="00F240AA">
      <w:pPr>
        <w:numPr>
          <w:ilvl w:val="0"/>
          <w:numId w:val="1"/>
        </w:numPr>
      </w:pPr>
      <w:r w:rsidRPr="00F240AA">
        <w:t>Введение:</w:t>
      </w:r>
    </w:p>
    <w:p w14:paraId="02BECD17" w14:textId="77777777" w:rsidR="00F240AA" w:rsidRPr="00F240AA" w:rsidRDefault="00F240AA" w:rsidP="00F240AA">
      <w:r w:rsidRPr="00F240AA">
        <w:t>– указывается тема и цель доклада;</w:t>
      </w:r>
    </w:p>
    <w:p w14:paraId="6CCE8B46" w14:textId="77777777" w:rsidR="00F240AA" w:rsidRPr="00F240AA" w:rsidRDefault="00F240AA" w:rsidP="00F240AA">
      <w:r w:rsidRPr="00F240AA">
        <w:t>– обозначается проблемное поле и вводятся основные термины доклада, а также тематические разделы содержания доклада;</w:t>
      </w:r>
    </w:p>
    <w:p w14:paraId="4AC1E4CF" w14:textId="77777777" w:rsidR="00F240AA" w:rsidRPr="00F240AA" w:rsidRDefault="00F240AA" w:rsidP="00F240AA">
      <w:r w:rsidRPr="00F240AA">
        <w:t>– намечаются методы решения представленной в докладе проблемы и предполагаемые результаты.</w:t>
      </w:r>
    </w:p>
    <w:p w14:paraId="0B73A4A8" w14:textId="77777777" w:rsidR="00F240AA" w:rsidRPr="00F240AA" w:rsidRDefault="00F240AA" w:rsidP="00F240AA">
      <w:pPr>
        <w:numPr>
          <w:ilvl w:val="0"/>
          <w:numId w:val="2"/>
        </w:numPr>
      </w:pPr>
      <w:r w:rsidRPr="00F240AA">
        <w:t>Основное содержание доклада:</w:t>
      </w:r>
    </w:p>
    <w:p w14:paraId="6E807122" w14:textId="77777777" w:rsidR="00F240AA" w:rsidRPr="00F240AA" w:rsidRDefault="00F240AA" w:rsidP="00F240AA">
      <w:r w:rsidRPr="00F240AA">
        <w:t>– последовательно раскрываются тематические разделы доклада.</w:t>
      </w:r>
    </w:p>
    <w:p w14:paraId="508116B8" w14:textId="77777777" w:rsidR="00F240AA" w:rsidRPr="00F240AA" w:rsidRDefault="00F240AA" w:rsidP="00F240AA">
      <w:pPr>
        <w:numPr>
          <w:ilvl w:val="0"/>
          <w:numId w:val="3"/>
        </w:numPr>
      </w:pPr>
      <w:r w:rsidRPr="00F240AA">
        <w:t>Заключение:</w:t>
      </w:r>
    </w:p>
    <w:p w14:paraId="035163F1" w14:textId="77777777" w:rsidR="00F240AA" w:rsidRPr="00F240AA" w:rsidRDefault="00F240AA" w:rsidP="00F240AA">
      <w:r w:rsidRPr="00F240AA">
        <w:t>– приводятся основные результаты и суждения автора по поводу путей возможного решения рассмотренной проблемы, которые могут быть оформлены в виде рекомендаций.</w:t>
      </w:r>
    </w:p>
    <w:p w14:paraId="6473D8E2" w14:textId="77777777" w:rsidR="00F240AA" w:rsidRPr="00F240AA" w:rsidRDefault="00F240AA" w:rsidP="00F240AA">
      <w:r w:rsidRPr="00F240AA">
        <w:t>Текст доклада должен быть построен в соответствии с регламентом предстоящего выступления: не более семи минут. В данном случае очень важно для докладчика во время сообщения уложиться во времени: если вас прервут на середине доклада, вы не сможете сообщить самого главного – выводов вашей самостоятельной работы. От этого качество выступления станет ниже и это отразится на вашей оценке.</w:t>
      </w:r>
    </w:p>
    <w:p w14:paraId="4B54491E" w14:textId="77777777" w:rsidR="00F240AA" w:rsidRPr="00F240AA" w:rsidRDefault="00F240AA" w:rsidP="00F240AA">
      <w:r w:rsidRPr="00F240AA">
        <w:t>Поэтому не меньшее внимание, чем написанию самого доклада, следует уделить отработке его чтения. Написанный черновой вариант следует прочесть кому-нибудь вслух. При этом следует читать не торопясь, но и без излишней медлительности, осваивая темп будущего выступления. Если не удается уложиться в регламент, следует вернуться к тексту и сократить материал: обычно бывает растянутой вводная часть, выводы следует свести к пронумерованным тезисам, сделав их предельно четкими и краткими.</w:t>
      </w:r>
    </w:p>
    <w:p w14:paraId="7B85EDC5" w14:textId="77777777" w:rsidR="00F240AA" w:rsidRPr="00F240AA" w:rsidRDefault="00F240AA" w:rsidP="00F240AA">
      <w:r w:rsidRPr="00F240AA">
        <w:t>Доклад, будучи устной формой сообщения, обладает определенными возможностями проявления с вашей стороны чувства юмора, нетривиальности подачи информации, литературных дарований.</w:t>
      </w:r>
    </w:p>
    <w:p w14:paraId="7B41AC6B" w14:textId="77777777" w:rsidR="00F240AA" w:rsidRDefault="00F240AA" w:rsidP="00F240AA">
      <w:r>
        <w:t>Необходимо приготовить доклад по одной из выбранных тем.</w:t>
      </w:r>
    </w:p>
    <w:p w14:paraId="21808CB8" w14:textId="77777777" w:rsidR="00F240AA" w:rsidRDefault="00F240AA" w:rsidP="00F240AA"/>
    <w:p w14:paraId="5BA32E75" w14:textId="77777777" w:rsidR="00F240AA" w:rsidRDefault="00F240AA" w:rsidP="00F240AA">
      <w:r>
        <w:t>Требования по содержанию доклада:</w:t>
      </w:r>
    </w:p>
    <w:p w14:paraId="1E3A2083" w14:textId="77777777" w:rsidR="00F240AA" w:rsidRDefault="00F240AA" w:rsidP="00F240AA"/>
    <w:p w14:paraId="36FE0B8C" w14:textId="77777777" w:rsidR="00F240AA" w:rsidRDefault="00F240AA" w:rsidP="00F240AA">
      <w:r>
        <w:t>доклад должен отражать знания студентом теории соответствующего вопроса и в обязательном порядке иметь ссылки на использованную литературу;</w:t>
      </w:r>
    </w:p>
    <w:p w14:paraId="4B0DB80D" w14:textId="77777777" w:rsidR="00F240AA" w:rsidRDefault="00F240AA" w:rsidP="00F240AA">
      <w:r>
        <w:t>обязательным элементом доклада являются постраничные ссылки на источники как фактического, так и теоретического материала;</w:t>
      </w:r>
    </w:p>
    <w:p w14:paraId="685A9B6B" w14:textId="77777777" w:rsidR="00F240AA" w:rsidRDefault="00F240AA" w:rsidP="00F240AA">
      <w:r>
        <w:t>доклад должны завершать обобщающие выводы, сделанные автором по результатам проведенного анализа.</w:t>
      </w:r>
    </w:p>
    <w:p w14:paraId="770949C2" w14:textId="77777777" w:rsidR="00F240AA" w:rsidRDefault="00F240AA" w:rsidP="00F240AA">
      <w:r>
        <w:t xml:space="preserve"> </w:t>
      </w:r>
    </w:p>
    <w:p w14:paraId="3A5F9B47" w14:textId="77777777" w:rsidR="00F240AA" w:rsidRDefault="00F240AA" w:rsidP="00F240AA"/>
    <w:p w14:paraId="00D4B9C1" w14:textId="77777777" w:rsidR="00F240AA" w:rsidRDefault="00F240AA" w:rsidP="00F240AA">
      <w:r>
        <w:lastRenderedPageBreak/>
        <w:t>Требования по оформлению доклада:</w:t>
      </w:r>
    </w:p>
    <w:p w14:paraId="7BE6D51C" w14:textId="77777777" w:rsidR="00F240AA" w:rsidRDefault="00F240AA" w:rsidP="00F240AA"/>
    <w:p w14:paraId="618A959F" w14:textId="77777777" w:rsidR="00F240AA" w:rsidRDefault="00F240AA" w:rsidP="00F240AA">
      <w:r>
        <w:t>доклад представляется на проверку на электронном носителе со следующими параметрами: лист формат А 4, размер шрифта 14, межстрочный интервал 1,5; объем работы, включая приложения от 10 до 15 страниц указанного выше формата;</w:t>
      </w:r>
    </w:p>
    <w:p w14:paraId="1C9AE349" w14:textId="77777777" w:rsidR="00F240AA" w:rsidRDefault="00F240AA" w:rsidP="00F240AA">
      <w:r>
        <w:t>на титульном листе (по произвольной форме) должна присутствовать личная подпись автора;</w:t>
      </w:r>
    </w:p>
    <w:p w14:paraId="7D0E17EB" w14:textId="77777777" w:rsidR="00F240AA" w:rsidRDefault="00F240AA" w:rsidP="00F240AA">
      <w:r>
        <w:t>совместно с докладом предоставляется презентация (от 7 до 15 слайдов), по содержанию соответствующая тексту доклада;</w:t>
      </w:r>
    </w:p>
    <w:p w14:paraId="2CBA09EF" w14:textId="20B89F9D" w:rsidR="00547DC4" w:rsidRDefault="00F240AA" w:rsidP="00F240AA">
      <w:r>
        <w:t>презентация должна содержать основные тезисы доклада, цифры, даты, названия и имена, определения, иллюстративный материал (графики, диаграммы, схемы и т.п.).</w:t>
      </w:r>
    </w:p>
    <w:sectPr w:rsidR="0054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341FF"/>
    <w:multiLevelType w:val="multilevel"/>
    <w:tmpl w:val="2D36F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F779DC"/>
    <w:multiLevelType w:val="multilevel"/>
    <w:tmpl w:val="8F80B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E013B0"/>
    <w:multiLevelType w:val="multilevel"/>
    <w:tmpl w:val="16062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EE"/>
    <w:rsid w:val="001A5FEE"/>
    <w:rsid w:val="00547DC4"/>
    <w:rsid w:val="00F2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14E61-EB4A-4D19-AC81-ADE2386D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2021-06-22T12:53:00Z</dcterms:created>
  <dcterms:modified xsi:type="dcterms:W3CDTF">2021-06-22T12:54:00Z</dcterms:modified>
</cp:coreProperties>
</file>